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FADE" w14:textId="77777777" w:rsidR="00B5179C" w:rsidRDefault="002E531F" w:rsidP="00B5179C">
      <w:pPr>
        <w:ind w:left="-284"/>
        <w:rPr>
          <w:rFonts w:ascii="Arial" w:hAnsi="Arial" w:cs="Arial"/>
          <w:b/>
          <w:bCs/>
          <w:noProof w:val="0"/>
          <w:sz w:val="28"/>
          <w:szCs w:val="28"/>
        </w:rPr>
      </w:pPr>
      <w:r w:rsidRPr="00B5179C"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13D28B" wp14:editId="2680F950">
            <wp:simplePos x="0" y="0"/>
            <wp:positionH relativeFrom="column">
              <wp:posOffset>5565222</wp:posOffset>
            </wp:positionH>
            <wp:positionV relativeFrom="paragraph">
              <wp:posOffset>-168910</wp:posOffset>
            </wp:positionV>
            <wp:extent cx="734120" cy="48888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ungs und Sozialwerk_SCHWARZ_R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0" cy="48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E7" w:rsidRPr="00B5179C">
        <w:rPr>
          <w:rFonts w:ascii="Arial" w:hAnsi="Arial" w:cs="Arial"/>
          <w:b/>
          <w:bCs/>
          <w:noProof w:val="0"/>
          <w:sz w:val="28"/>
          <w:szCs w:val="28"/>
        </w:rPr>
        <w:t xml:space="preserve">Abrechnungsbogen </w:t>
      </w:r>
    </w:p>
    <w:p w14:paraId="2C29EA92" w14:textId="77777777" w:rsidR="00C536F3" w:rsidRPr="00B5179C" w:rsidRDefault="00B5179C" w:rsidP="00B5179C">
      <w:pPr>
        <w:ind w:left="-284"/>
        <w:rPr>
          <w:rFonts w:ascii="Arial" w:hAnsi="Arial" w:cs="Arial"/>
          <w:b/>
          <w:bCs/>
          <w:noProof w:val="0"/>
          <w:sz w:val="28"/>
          <w:szCs w:val="28"/>
        </w:rPr>
      </w:pPr>
      <w:r>
        <w:rPr>
          <w:rFonts w:ascii="Arial" w:hAnsi="Arial" w:cs="Arial"/>
          <w:b/>
          <w:bCs/>
          <w:noProof w:val="0"/>
          <w:sz w:val="28"/>
          <w:szCs w:val="28"/>
        </w:rPr>
        <w:t xml:space="preserve">zur </w:t>
      </w:r>
      <w:r w:rsidR="00AD36E7" w:rsidRPr="00B5179C">
        <w:rPr>
          <w:rFonts w:ascii="Arial" w:hAnsi="Arial" w:cs="Arial"/>
          <w:b/>
          <w:bCs/>
          <w:noProof w:val="0"/>
          <w:sz w:val="28"/>
          <w:szCs w:val="28"/>
        </w:rPr>
        <w:t xml:space="preserve">Förderung von </w:t>
      </w:r>
      <w:r w:rsidR="00C536F3" w:rsidRPr="00B5179C">
        <w:rPr>
          <w:rFonts w:ascii="Arial" w:hAnsi="Arial" w:cs="Arial"/>
          <w:b/>
          <w:bCs/>
          <w:noProof w:val="0"/>
          <w:sz w:val="28"/>
          <w:szCs w:val="28"/>
          <w:u w:val="single"/>
        </w:rPr>
        <w:t>digitalen</w:t>
      </w:r>
      <w:r w:rsidR="00C536F3" w:rsidRPr="00B5179C">
        <w:rPr>
          <w:rFonts w:ascii="Arial" w:hAnsi="Arial" w:cs="Arial"/>
          <w:b/>
          <w:bCs/>
          <w:noProof w:val="0"/>
          <w:sz w:val="28"/>
          <w:szCs w:val="28"/>
        </w:rPr>
        <w:t xml:space="preserve"> </w:t>
      </w:r>
      <w:r w:rsidR="00AD36E7" w:rsidRPr="00B5179C">
        <w:rPr>
          <w:rFonts w:ascii="Arial" w:hAnsi="Arial" w:cs="Arial"/>
          <w:b/>
          <w:bCs/>
          <w:noProof w:val="0"/>
          <w:sz w:val="28"/>
          <w:szCs w:val="28"/>
        </w:rPr>
        <w:t>Bildungsveranstaltungen</w:t>
      </w:r>
      <w:r w:rsidR="007C4CD8" w:rsidRPr="00B5179C">
        <w:rPr>
          <w:rFonts w:ascii="Arial" w:hAnsi="Arial" w:cs="Arial"/>
          <w:b/>
          <w:bCs/>
          <w:noProof w:val="0"/>
          <w:sz w:val="28"/>
          <w:szCs w:val="28"/>
        </w:rPr>
        <w:t xml:space="preserve"> </w:t>
      </w:r>
    </w:p>
    <w:p w14:paraId="5F18A74C" w14:textId="77777777" w:rsidR="002F0FCB" w:rsidRDefault="002F0FCB" w:rsidP="00AD36E7">
      <w:pPr>
        <w:ind w:left="-284"/>
        <w:rPr>
          <w:rFonts w:ascii="Arial" w:hAnsi="Arial" w:cs="Arial"/>
          <w:b/>
          <w:bCs/>
          <w:noProof w:val="0"/>
          <w:sz w:val="28"/>
          <w:szCs w:val="28"/>
        </w:rPr>
      </w:pPr>
      <w:r>
        <w:rPr>
          <w:rFonts w:ascii="Arial" w:hAnsi="Arial" w:cs="Arial"/>
          <w:bCs/>
          <w:color w:val="000000"/>
        </w:rPr>
        <w:t>Bildungs- und Sozialwerk des LFVS e. V., Merzhauser Str. 111, 79100 Freiburg</w:t>
      </w:r>
    </w:p>
    <w:p w14:paraId="4FD6FAA8" w14:textId="77777777" w:rsidR="00AD36E7" w:rsidRDefault="00AD36E7" w:rsidP="00AD36E7">
      <w:pPr>
        <w:ind w:left="-284"/>
      </w:pPr>
    </w:p>
    <w:tbl>
      <w:tblPr>
        <w:tblW w:w="101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3686"/>
        <w:gridCol w:w="1842"/>
        <w:gridCol w:w="3659"/>
      </w:tblGrid>
      <w:tr w:rsidR="002F0FCB" w:rsidRPr="00F940FC" w14:paraId="04411DBD" w14:textId="77777777" w:rsidTr="002F0FCB">
        <w:trPr>
          <w:trHeight w:hRule="exact" w:val="454"/>
        </w:trPr>
        <w:tc>
          <w:tcPr>
            <w:tcW w:w="920" w:type="dxa"/>
            <w:shd w:val="clear" w:color="auto" w:fill="auto"/>
            <w:noWrap/>
            <w:vAlign w:val="center"/>
          </w:tcPr>
          <w:p w14:paraId="055AD607" w14:textId="77777777" w:rsidR="002F0FCB" w:rsidRPr="00F940FC" w:rsidRDefault="002F0FCB" w:rsidP="002F0FCB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Bezirk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8D1799A" w14:textId="77777777" w:rsidR="002F0FCB" w:rsidRPr="00F940FC" w:rsidRDefault="002F0FCB" w:rsidP="002F0FCB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732BF1E" w14:textId="77777777" w:rsidR="002F0FCB" w:rsidRPr="00F940FC" w:rsidRDefault="002F0FCB" w:rsidP="002F0FCB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LandFrauenverein</w:t>
            </w:r>
          </w:p>
        </w:tc>
        <w:tc>
          <w:tcPr>
            <w:tcW w:w="3659" w:type="dxa"/>
            <w:shd w:val="clear" w:color="auto" w:fill="auto"/>
            <w:noWrap/>
            <w:vAlign w:val="center"/>
          </w:tcPr>
          <w:p w14:paraId="20DAC841" w14:textId="77777777" w:rsidR="002F0FCB" w:rsidRPr="00F940FC" w:rsidRDefault="002F0FCB" w:rsidP="002F0FCB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11E9102" w14:textId="77777777" w:rsidR="00385F6A" w:rsidRPr="00E41946" w:rsidRDefault="00385F6A" w:rsidP="00AD36E7">
      <w:pPr>
        <w:ind w:left="-284"/>
        <w:rPr>
          <w:sz w:val="18"/>
          <w:szCs w:val="18"/>
        </w:rPr>
      </w:pPr>
    </w:p>
    <w:p w14:paraId="1CADE028" w14:textId="77777777" w:rsidR="00AD36E7" w:rsidRPr="00E41946" w:rsidRDefault="00AD36E7" w:rsidP="00AD36E7">
      <w:pPr>
        <w:ind w:left="-284"/>
        <w:rPr>
          <w:sz w:val="18"/>
          <w:szCs w:val="18"/>
        </w:rPr>
      </w:pPr>
    </w:p>
    <w:tbl>
      <w:tblPr>
        <w:tblW w:w="1013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388"/>
        <w:gridCol w:w="2022"/>
        <w:gridCol w:w="2268"/>
        <w:gridCol w:w="2977"/>
      </w:tblGrid>
      <w:tr w:rsidR="00FE22D4" w:rsidRPr="00AD36E7" w14:paraId="09734780" w14:textId="77777777" w:rsidTr="00055B3B">
        <w:trPr>
          <w:trHeight w:hRule="exact" w:val="709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1D9F" w14:textId="77777777" w:rsidR="00FE22D4" w:rsidRDefault="00FE22D4" w:rsidP="00055B3B">
            <w:pPr>
              <w:tabs>
                <w:tab w:val="left" w:pos="2142"/>
                <w:tab w:val="left" w:pos="5260"/>
              </w:tabs>
              <w:spacing w:before="40" w:after="120"/>
              <w:ind w:left="2"/>
              <w:rPr>
                <w:rFonts w:ascii="Arial" w:hAnsi="Arial" w:cs="Arial"/>
                <w:noProof w:val="0"/>
              </w:rPr>
            </w:pPr>
            <w:r w:rsidRPr="00AD36E7">
              <w:rPr>
                <w:rFonts w:ascii="Arial" w:hAnsi="Arial" w:cs="Arial"/>
                <w:noProof w:val="0"/>
              </w:rPr>
              <w:t xml:space="preserve">Art der </w:t>
            </w:r>
            <w:r w:rsidR="00C536F3">
              <w:rPr>
                <w:rFonts w:ascii="Arial" w:hAnsi="Arial" w:cs="Arial"/>
                <w:noProof w:val="0"/>
              </w:rPr>
              <w:t xml:space="preserve">digitalen </w:t>
            </w:r>
            <w:r w:rsidRPr="00AD36E7">
              <w:rPr>
                <w:rFonts w:ascii="Arial" w:hAnsi="Arial" w:cs="Arial"/>
                <w:noProof w:val="0"/>
              </w:rPr>
              <w:t xml:space="preserve">Veranstaltung </w:t>
            </w:r>
            <w:r w:rsidR="00555309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(Zutreffendes 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bitte </w:t>
            </w:r>
            <w:r w:rsidR="00555309" w:rsidRPr="00555309">
              <w:rPr>
                <w:rFonts w:ascii="Arial" w:hAnsi="Arial" w:cs="Arial"/>
                <w:noProof w:val="0"/>
                <w:sz w:val="18"/>
                <w:szCs w:val="18"/>
              </w:rPr>
              <w:t>ankreuzen)</w:t>
            </w:r>
          </w:p>
          <w:p w14:paraId="3BE6345A" w14:textId="77777777" w:rsidR="00FE22D4" w:rsidRPr="00AD36E7" w:rsidRDefault="00FE22D4" w:rsidP="00055B3B">
            <w:pPr>
              <w:tabs>
                <w:tab w:val="left" w:pos="2142"/>
                <w:tab w:val="left" w:pos="5260"/>
              </w:tabs>
              <w:spacing w:after="120"/>
              <w:ind w:left="2"/>
              <w:rPr>
                <w:rFonts w:ascii="Arial" w:hAnsi="Arial" w:cs="Arial"/>
                <w:noProof w:val="0"/>
              </w:rPr>
            </w:pP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B07368">
              <w:rPr>
                <w:rFonts w:ascii="Arial" w:hAnsi="Arial" w:cs="Arial"/>
                <w:noProof w:val="0"/>
              </w:rPr>
            </w:r>
            <w:r w:rsidR="00B07368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 w:rsidRPr="00AD36E7">
              <w:rPr>
                <w:rFonts w:ascii="Arial" w:hAnsi="Arial" w:cs="Arial"/>
                <w:noProof w:val="0"/>
              </w:rPr>
              <w:t xml:space="preserve">  Vortrag</w:t>
            </w:r>
            <w:r>
              <w:rPr>
                <w:rFonts w:ascii="Arial" w:hAnsi="Arial" w:cs="Arial"/>
                <w:noProof w:val="0"/>
              </w:rPr>
              <w:t xml:space="preserve">              </w:t>
            </w: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B07368">
              <w:rPr>
                <w:rFonts w:ascii="Arial" w:hAnsi="Arial" w:cs="Arial"/>
                <w:noProof w:val="0"/>
              </w:rPr>
            </w:r>
            <w:r w:rsidR="00B07368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 w:rsidRPr="00AD36E7">
              <w:rPr>
                <w:rFonts w:ascii="Arial" w:hAnsi="Arial" w:cs="Arial"/>
                <w:noProof w:val="0"/>
              </w:rPr>
              <w:t xml:space="preserve">  praktische Veranstaltung</w:t>
            </w:r>
            <w:r>
              <w:rPr>
                <w:rFonts w:ascii="Arial" w:hAnsi="Arial" w:cs="Arial"/>
                <w:noProof w:val="0"/>
              </w:rPr>
              <w:t xml:space="preserve"> / Kreativkurse     </w:t>
            </w:r>
            <w:r>
              <w:rPr>
                <w:rFonts w:ascii="Arial" w:hAnsi="Arial" w:cs="Arial"/>
                <w:noProof w:val="0"/>
              </w:rPr>
              <w:tab/>
            </w: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B07368">
              <w:rPr>
                <w:rFonts w:ascii="Arial" w:hAnsi="Arial" w:cs="Arial"/>
                <w:noProof w:val="0"/>
              </w:rPr>
            </w:r>
            <w:r w:rsidR="00B07368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 xml:space="preserve">  Gymnastik </w:t>
            </w:r>
          </w:p>
        </w:tc>
      </w:tr>
      <w:tr w:rsidR="008A2D82" w:rsidRPr="00AD36E7" w14:paraId="1C45C262" w14:textId="77777777" w:rsidTr="00D86CFF">
        <w:trPr>
          <w:trHeight w:hRule="exact" w:val="419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8AB512" w14:textId="77777777" w:rsidR="008A2D82" w:rsidRDefault="00883C33" w:rsidP="008A19C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 xml:space="preserve"> </w:t>
            </w:r>
          </w:p>
          <w:p w14:paraId="32513687" w14:textId="77777777" w:rsidR="00883C33" w:rsidRPr="00AD36E7" w:rsidRDefault="00883C33" w:rsidP="008A19CF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59B5A" w14:textId="77777777" w:rsidR="008A2D82" w:rsidRPr="00AD36E7" w:rsidRDefault="008A2D82" w:rsidP="00C371B2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E22D4" w:rsidRPr="00547D13" w14:paraId="1E8C1D58" w14:textId="77777777" w:rsidTr="00D86CFF">
        <w:trPr>
          <w:trHeight w:hRule="exact" w:val="1769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B3EF8A7" w14:textId="77777777" w:rsidR="00547D13" w:rsidRPr="00547D13" w:rsidRDefault="00C536F3" w:rsidP="00547D13">
            <w:pPr>
              <w:spacing w:after="12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Ti</w:t>
            </w:r>
            <w:r w:rsidR="002D21C2" w:rsidRPr="00547D13">
              <w:rPr>
                <w:rFonts w:ascii="Arial" w:hAnsi="Arial" w:cs="Arial"/>
                <w:noProof w:val="0"/>
              </w:rPr>
              <w:t xml:space="preserve">tel </w:t>
            </w:r>
            <w:r>
              <w:rPr>
                <w:rFonts w:ascii="Arial" w:hAnsi="Arial" w:cs="Arial"/>
                <w:noProof w:val="0"/>
              </w:rPr>
              <w:t xml:space="preserve">der </w:t>
            </w:r>
            <w:r w:rsidRPr="00B5179C">
              <w:rPr>
                <w:rFonts w:ascii="Arial" w:hAnsi="Arial" w:cs="Arial"/>
                <w:noProof w:val="0"/>
                <w:u w:val="single"/>
              </w:rPr>
              <w:t>digitalen</w:t>
            </w:r>
            <w:r>
              <w:rPr>
                <w:rFonts w:ascii="Arial" w:hAnsi="Arial" w:cs="Arial"/>
                <w:noProof w:val="0"/>
              </w:rPr>
              <w:t xml:space="preserve"> Veranstaltung</w:t>
            </w:r>
          </w:p>
          <w:p w14:paraId="79D5EA58" w14:textId="77777777" w:rsidR="00FE22D4" w:rsidRPr="00547D13" w:rsidRDefault="00DC2622" w:rsidP="00547D13">
            <w:pPr>
              <w:spacing w:after="12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547D1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7D1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47D1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47D1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47D1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547D1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547D1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547D1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547D1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547D1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E22D4" w:rsidRPr="00F940FC" w14:paraId="39C7E7FC" w14:textId="77777777" w:rsidTr="00D86CFF">
        <w:trPr>
          <w:trHeight w:hRule="exact" w:val="718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7B0" w14:textId="77777777" w:rsidR="00FE22D4" w:rsidRPr="00F940FC" w:rsidRDefault="00FE22D4" w:rsidP="00DC2622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Referentin / Referent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4FB0" w14:textId="77777777" w:rsidR="00FE22D4" w:rsidRPr="00F940FC" w:rsidRDefault="00E72DE8" w:rsidP="00FE22D4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E22D4" w:rsidRPr="00883C33" w14:paraId="49A2CE49" w14:textId="77777777" w:rsidTr="00D86CFF">
        <w:trPr>
          <w:trHeight w:hRule="exact" w:val="445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76A1" w14:textId="77777777" w:rsidR="00FE22D4" w:rsidRPr="00883C33" w:rsidRDefault="00261E85" w:rsidP="00261E85">
            <w:pPr>
              <w:spacing w:before="6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H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I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N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W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E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I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: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Bei Zahlung von Honorar </w:t>
            </w:r>
            <w:r w:rsidR="00242D41">
              <w:rPr>
                <w:rFonts w:ascii="Arial" w:hAnsi="Arial" w:cs="Arial"/>
                <w:noProof w:val="0"/>
                <w:sz w:val="18"/>
                <w:szCs w:val="18"/>
              </w:rPr>
              <w:t xml:space="preserve">benötigen wir zusätzlich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den Honorarbeleg</w:t>
            </w:r>
            <w:r w:rsidR="005341BA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</w:p>
        </w:tc>
      </w:tr>
      <w:tr w:rsidR="00FE22D4" w:rsidRPr="00AD36E7" w14:paraId="02A71A13" w14:textId="77777777" w:rsidTr="00D86CFF">
        <w:trPr>
          <w:trHeight w:hRule="exact" w:val="553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D0B185" w14:textId="77777777" w:rsidR="00883C33" w:rsidRPr="00AD36E7" w:rsidRDefault="00883C33" w:rsidP="00FE22D4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6FD7B" w14:textId="77777777" w:rsidR="00FE22D4" w:rsidRPr="00AD36E7" w:rsidRDefault="00FE22D4" w:rsidP="00FE22D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E22D4" w:rsidRPr="00E72DE8" w14:paraId="030064C8" w14:textId="77777777" w:rsidTr="004A0B77">
        <w:trPr>
          <w:trHeight w:hRule="exact" w:val="45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FBD4" w14:textId="77777777" w:rsidR="00FE22D4" w:rsidRPr="00F940FC" w:rsidRDefault="004A0B77" w:rsidP="00DC2622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D</w:t>
            </w:r>
            <w:r w:rsidR="00D86CFF">
              <w:rPr>
                <w:rFonts w:ascii="Arial" w:hAnsi="Arial" w:cs="Arial"/>
                <w:noProof w:val="0"/>
              </w:rPr>
              <w:t>atum</w:t>
            </w:r>
            <w:r>
              <w:rPr>
                <w:rFonts w:ascii="Arial" w:hAnsi="Arial" w:cs="Arial"/>
                <w:noProof w:val="0"/>
              </w:rPr>
              <w:t xml:space="preserve"> der Veranstaltung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E550" w14:textId="77777777" w:rsidR="00FE22D4" w:rsidRPr="00F940FC" w:rsidRDefault="00DC2622" w:rsidP="00FE22D4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EAC2" w14:textId="77777777" w:rsidR="00FE22D4" w:rsidRPr="00F940FC" w:rsidRDefault="00FE22D4" w:rsidP="00FE22D4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Uhrzeiten von – bis Uhr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CCE5" w14:textId="77777777" w:rsidR="00FE22D4" w:rsidRPr="00F940FC" w:rsidRDefault="00DC2622" w:rsidP="00FE22D4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E22D4" w:rsidRPr="00F940FC" w14:paraId="2D3E55B4" w14:textId="77777777" w:rsidTr="004A0B77">
        <w:trPr>
          <w:trHeight w:hRule="exact" w:val="45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FC3C" w14:textId="77777777" w:rsidR="00FE22D4" w:rsidRPr="00D86CFF" w:rsidRDefault="00D86CFF" w:rsidP="00D86CFF">
            <w:pPr>
              <w:rPr>
                <w:rFonts w:ascii="Arial" w:hAnsi="Arial" w:cs="Arial"/>
                <w:noProof w:val="0"/>
              </w:rPr>
            </w:pPr>
            <w:r w:rsidRPr="00D86CFF">
              <w:rPr>
                <w:rFonts w:ascii="Arial" w:hAnsi="Arial" w:cs="Arial"/>
                <w:color w:val="000000"/>
              </w:rPr>
              <w:t>Enddatum (bei Kursen)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70C1" w14:textId="77777777" w:rsidR="00FE22D4" w:rsidRPr="00F940FC" w:rsidRDefault="00FE22D4" w:rsidP="00FE22D4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5642" w14:textId="77777777" w:rsidR="00FE22D4" w:rsidRPr="00F940FC" w:rsidRDefault="00D86CFF" w:rsidP="00FE22D4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Anzahl der Tage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FA05" w14:textId="77777777" w:rsidR="00FE22D4" w:rsidRPr="00F940FC" w:rsidRDefault="00FE22D4" w:rsidP="00FE22D4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B6AA398" w14:textId="77777777" w:rsidR="008A2D82" w:rsidRPr="00E41946" w:rsidRDefault="008A2D82" w:rsidP="00E41946">
      <w:pPr>
        <w:ind w:left="-284"/>
        <w:rPr>
          <w:sz w:val="18"/>
          <w:szCs w:val="18"/>
        </w:rPr>
      </w:pPr>
    </w:p>
    <w:p w14:paraId="5512E9D1" w14:textId="77777777" w:rsidR="008A2D82" w:rsidRPr="00E41946" w:rsidRDefault="008A2D82" w:rsidP="00E41946">
      <w:pPr>
        <w:ind w:left="-284"/>
        <w:rPr>
          <w:sz w:val="18"/>
          <w:szCs w:val="18"/>
        </w:rPr>
      </w:pPr>
    </w:p>
    <w:tbl>
      <w:tblPr>
        <w:tblW w:w="101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1984"/>
        <w:gridCol w:w="1843"/>
        <w:gridCol w:w="3544"/>
      </w:tblGrid>
      <w:tr w:rsidR="008A2D82" w:rsidRPr="00F940FC" w14:paraId="20844BBE" w14:textId="77777777" w:rsidTr="009D1A93">
        <w:trPr>
          <w:trHeight w:hRule="exact" w:val="567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CA78" w14:textId="77777777" w:rsidR="008A2D82" w:rsidRPr="0065627A" w:rsidRDefault="008E32BC" w:rsidP="00BD44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Erhobene </w:t>
            </w:r>
            <w:r w:rsidR="008A2D82" w:rsidRPr="008A2D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Teilnahmegebühr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für diese </w:t>
            </w:r>
            <w:r w:rsidR="00C53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digitale </w:t>
            </w:r>
            <w:r w:rsidR="00E329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Bildungsv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eranstaltung</w:t>
            </w:r>
            <w:r w:rsidR="00BD443C" w:rsidRPr="00DC2622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BD443C" w:rsidRPr="00BD443C" w14:paraId="2656EFB8" w14:textId="77777777" w:rsidTr="00360900">
        <w:trPr>
          <w:trHeight w:hRule="exact" w:val="293"/>
        </w:trPr>
        <w:tc>
          <w:tcPr>
            <w:tcW w:w="4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6BF4" w14:textId="77777777" w:rsidR="00BD443C" w:rsidRPr="00BD443C" w:rsidRDefault="00BD443C" w:rsidP="00360900">
            <w:pPr>
              <w:rPr>
                <w:rFonts w:ascii="Arial" w:hAnsi="Arial" w:cs="Arial"/>
                <w:b/>
                <w:color w:val="000000"/>
                <w:spacing w:val="-8"/>
                <w:sz w:val="22"/>
                <w:szCs w:val="22"/>
              </w:rPr>
            </w:pPr>
            <w:r w:rsidRPr="00BD443C">
              <w:rPr>
                <w:rFonts w:ascii="Arial" w:hAnsi="Arial" w:cs="Arial"/>
                <w:noProof w:val="0"/>
                <w:spacing w:val="-8"/>
                <w:sz w:val="18"/>
                <w:szCs w:val="18"/>
              </w:rPr>
              <w:t>wurde keine Teilnahmegebühr erhoben, schreiben Sie „</w:t>
            </w:r>
            <w:r w:rsidRPr="00BD443C">
              <w:rPr>
                <w:rFonts w:ascii="Arial" w:hAnsi="Arial" w:cs="Arial"/>
                <w:b/>
                <w:noProof w:val="0"/>
                <w:spacing w:val="-8"/>
                <w:sz w:val="18"/>
                <w:szCs w:val="18"/>
              </w:rPr>
              <w:t>keine</w:t>
            </w:r>
            <w:r w:rsidRPr="00BD443C">
              <w:rPr>
                <w:rFonts w:ascii="Arial" w:hAnsi="Arial" w:cs="Arial"/>
                <w:noProof w:val="0"/>
                <w:spacing w:val="-8"/>
                <w:sz w:val="18"/>
                <w:szCs w:val="18"/>
              </w:rPr>
              <w:t>“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1E65" w14:textId="77777777" w:rsidR="00BD443C" w:rsidRPr="00BD443C" w:rsidRDefault="00BD443C" w:rsidP="008A2D82">
            <w:pPr>
              <w:rPr>
                <w:rFonts w:ascii="Arial" w:hAnsi="Arial" w:cs="Arial"/>
                <w:b/>
                <w:color w:val="000000"/>
                <w:spacing w:val="-8"/>
                <w:sz w:val="22"/>
                <w:szCs w:val="22"/>
              </w:rPr>
            </w:pPr>
            <w:r w:rsidRPr="00BD443C">
              <w:rPr>
                <w:rFonts w:ascii="Arial" w:hAnsi="Arial" w:cs="Arial"/>
                <w:noProof w:val="0"/>
                <w:spacing w:val="-8"/>
                <w:sz w:val="18"/>
                <w:szCs w:val="18"/>
              </w:rPr>
              <w:t>eine unterschriebene Teilnehmerliste liegt bei</w:t>
            </w:r>
          </w:p>
        </w:tc>
      </w:tr>
      <w:tr w:rsidR="008A2D82" w:rsidRPr="00F940FC" w14:paraId="5F2BF655" w14:textId="77777777" w:rsidTr="009011AD">
        <w:trPr>
          <w:trHeight w:hRule="exact" w:val="624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3650" w14:textId="77777777" w:rsidR="00944E01" w:rsidRPr="00944E01" w:rsidRDefault="00BD443C" w:rsidP="00BD443C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</w:rPr>
              <w:t>Teilnahmegebühr pro Person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9E6A" w14:textId="77777777" w:rsidR="008A2D82" w:rsidRPr="00F940FC" w:rsidRDefault="00BD443C" w:rsidP="00360900">
            <w:pPr>
              <w:ind w:right="68"/>
              <w:jc w:val="right"/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0C04" w14:textId="77777777" w:rsidR="002F0FCB" w:rsidRPr="00DC2622" w:rsidRDefault="00BD443C" w:rsidP="00E4194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</w:rPr>
              <w:t xml:space="preserve">wurde </w:t>
            </w:r>
            <w:r w:rsidR="00E41946">
              <w:rPr>
                <w:rFonts w:ascii="Arial" w:hAnsi="Arial" w:cs="Arial"/>
                <w:noProof w:val="0"/>
              </w:rPr>
              <w:t>bezahlt von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E88B" w14:textId="77777777" w:rsidR="008A2D82" w:rsidRPr="00F940FC" w:rsidRDefault="00BD443C" w:rsidP="00BD443C">
            <w:pPr>
              <w:jc w:val="right"/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D443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D443C">
              <w:rPr>
                <w:rFonts w:ascii="Arial" w:hAnsi="Arial" w:cs="Arial"/>
                <w:noProof w:val="0"/>
              </w:rPr>
              <w:t>Anzahl der Teilnehmer)</w:t>
            </w:r>
          </w:p>
        </w:tc>
      </w:tr>
      <w:tr w:rsidR="00BD443C" w:rsidRPr="00F940FC" w14:paraId="31F1F6A5" w14:textId="77777777" w:rsidTr="009011AD">
        <w:trPr>
          <w:trHeight w:hRule="exact" w:val="624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12EA" w14:textId="77777777" w:rsidR="00BD443C" w:rsidRDefault="00BD443C" w:rsidP="00E41946">
            <w:pPr>
              <w:spacing w:before="40" w:line="192" w:lineRule="auto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Teilnahmegebühr pro Person</w:t>
            </w:r>
          </w:p>
          <w:p w14:paraId="7C607465" w14:textId="77777777" w:rsidR="00E41946" w:rsidRPr="00E41946" w:rsidRDefault="00E41946" w:rsidP="00E41946">
            <w:pPr>
              <w:spacing w:line="192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41946">
              <w:rPr>
                <w:rFonts w:ascii="Arial" w:hAnsi="Arial" w:cs="Arial"/>
                <w:noProof w:val="0"/>
                <w:sz w:val="16"/>
                <w:szCs w:val="16"/>
              </w:rPr>
              <w:t xml:space="preserve">(Für den Fall, dass Sie 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zwei </w:t>
            </w:r>
            <w:r w:rsidRPr="00E41946">
              <w:rPr>
                <w:rFonts w:ascii="Arial" w:hAnsi="Arial" w:cs="Arial"/>
                <w:noProof w:val="0"/>
                <w:sz w:val="16"/>
                <w:szCs w:val="16"/>
              </w:rPr>
              <w:t>unter-schiedliche Gebühren verlangen.)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3B48" w14:textId="77777777" w:rsidR="00BD443C" w:rsidRPr="00F940FC" w:rsidRDefault="00BD443C" w:rsidP="00360900">
            <w:pPr>
              <w:ind w:right="68"/>
              <w:jc w:val="right"/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04EA" w14:textId="77777777" w:rsidR="00BD443C" w:rsidRPr="00DC2622" w:rsidRDefault="00BD443C" w:rsidP="00547D13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</w:rPr>
              <w:t xml:space="preserve">wurde </w:t>
            </w:r>
            <w:r w:rsidR="00E41946">
              <w:rPr>
                <w:rFonts w:ascii="Arial" w:hAnsi="Arial" w:cs="Arial"/>
                <w:noProof w:val="0"/>
              </w:rPr>
              <w:t>bezahlt von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AA0" w14:textId="77777777" w:rsidR="00BD443C" w:rsidRPr="00F940FC" w:rsidRDefault="00BD443C" w:rsidP="00BD443C">
            <w:pPr>
              <w:jc w:val="right"/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D443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D443C">
              <w:rPr>
                <w:rFonts w:ascii="Arial" w:hAnsi="Arial" w:cs="Arial"/>
                <w:noProof w:val="0"/>
              </w:rPr>
              <w:t>Anzahl der Teilnehmer)</w:t>
            </w:r>
          </w:p>
        </w:tc>
      </w:tr>
    </w:tbl>
    <w:p w14:paraId="2A8FEC76" w14:textId="77777777" w:rsidR="008A2D82" w:rsidRPr="00E41946" w:rsidRDefault="008A2D82" w:rsidP="00E41946">
      <w:pPr>
        <w:ind w:left="-284"/>
        <w:rPr>
          <w:sz w:val="18"/>
          <w:szCs w:val="18"/>
        </w:rPr>
      </w:pPr>
    </w:p>
    <w:p w14:paraId="6E6F4082" w14:textId="77777777" w:rsidR="008A2D82" w:rsidRPr="00E41946" w:rsidRDefault="008A2D82" w:rsidP="00E41946">
      <w:pPr>
        <w:ind w:left="-284"/>
        <w:rPr>
          <w:sz w:val="18"/>
          <w:szCs w:val="18"/>
        </w:rPr>
      </w:pPr>
    </w:p>
    <w:tbl>
      <w:tblPr>
        <w:tblW w:w="101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7"/>
      </w:tblGrid>
      <w:tr w:rsidR="008A2D82" w:rsidRPr="00F940FC" w14:paraId="508A2F85" w14:textId="77777777" w:rsidTr="00055B3B">
        <w:trPr>
          <w:trHeight w:hRule="exact" w:val="907"/>
        </w:trPr>
        <w:tc>
          <w:tcPr>
            <w:tcW w:w="10107" w:type="dxa"/>
            <w:shd w:val="clear" w:color="auto" w:fill="auto"/>
            <w:noWrap/>
            <w:vAlign w:val="center"/>
          </w:tcPr>
          <w:p w14:paraId="3D0AACAB" w14:textId="77777777" w:rsidR="008A2D82" w:rsidRDefault="008E32BC" w:rsidP="008A2D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Nachweis über die Veröffentlich</w:t>
            </w:r>
            <w:r w:rsidR="00E329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ung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dieser </w:t>
            </w:r>
            <w:r w:rsidR="00C53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digitalen </w:t>
            </w:r>
            <w:r w:rsidR="00E329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Bildungsv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eranstaltung</w:t>
            </w:r>
          </w:p>
          <w:p w14:paraId="5D8EF642" w14:textId="77777777" w:rsidR="008E32BC" w:rsidRPr="00555309" w:rsidRDefault="008E32BC" w:rsidP="007E51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Die </w:t>
            </w:r>
            <w:r w:rsidR="00D448D3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Veröffentlichung und allgemeine Zugänglichkeit </w:t>
            </w:r>
            <w:r w:rsidR="007E5192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der </w:t>
            </w:r>
            <w:r w:rsidR="00E32945" w:rsidRPr="00555309">
              <w:rPr>
                <w:rFonts w:ascii="Arial" w:hAnsi="Arial" w:cs="Arial"/>
                <w:noProof w:val="0"/>
                <w:sz w:val="18"/>
                <w:szCs w:val="18"/>
              </w:rPr>
              <w:t>Bildungsv</w:t>
            </w:r>
            <w:r w:rsidR="007E5192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eranstaltung </w:t>
            </w:r>
            <w:r w:rsidR="00D448D3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muss </w:t>
            </w:r>
            <w:r w:rsidR="007E5192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gemäß 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br/>
            </w:r>
            <w:r w:rsidR="007E5192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Erwachsenenbildungsgesetz gewährleistet sein (siehe Leitfaden für die Bildungsarbeit). </w:t>
            </w:r>
          </w:p>
        </w:tc>
      </w:tr>
      <w:tr w:rsidR="006C128B" w:rsidRPr="008E32BC" w14:paraId="3C235D60" w14:textId="77777777" w:rsidTr="00555309">
        <w:trPr>
          <w:trHeight w:hRule="exact" w:val="1185"/>
        </w:trPr>
        <w:tc>
          <w:tcPr>
            <w:tcW w:w="10107" w:type="dxa"/>
            <w:shd w:val="clear" w:color="auto" w:fill="auto"/>
            <w:noWrap/>
            <w:vAlign w:val="center"/>
          </w:tcPr>
          <w:p w14:paraId="604DF095" w14:textId="77777777" w:rsidR="007E5192" w:rsidRPr="007E5192" w:rsidRDefault="007E5192" w:rsidP="006C128B">
            <w:pPr>
              <w:spacing w:after="12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E5192">
              <w:rPr>
                <w:rFonts w:ascii="Arial" w:hAnsi="Arial" w:cs="Arial"/>
                <w:noProof w:val="0"/>
                <w:sz w:val="18"/>
                <w:szCs w:val="18"/>
              </w:rPr>
              <w:t>Bitte ankreuzen, wie die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t>se</w:t>
            </w:r>
            <w:r w:rsidRPr="007E5192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t>Bildungsv</w:t>
            </w:r>
            <w:r w:rsidRPr="007E5192">
              <w:rPr>
                <w:rFonts w:ascii="Arial" w:hAnsi="Arial" w:cs="Arial"/>
                <w:noProof w:val="0"/>
                <w:sz w:val="18"/>
                <w:szCs w:val="18"/>
              </w:rPr>
              <w:t>eranstaltung veröff</w:t>
            </w:r>
            <w:r w:rsidR="00E32945">
              <w:rPr>
                <w:rFonts w:ascii="Arial" w:hAnsi="Arial" w:cs="Arial"/>
                <w:noProof w:val="0"/>
                <w:sz w:val="18"/>
                <w:szCs w:val="18"/>
              </w:rPr>
              <w:t>entlicht wurde und Nachweis beileg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t>en.</w:t>
            </w:r>
          </w:p>
          <w:p w14:paraId="29137A38" w14:textId="77777777" w:rsidR="006C128B" w:rsidRDefault="006C128B" w:rsidP="006C128B">
            <w:pPr>
              <w:spacing w:after="120"/>
              <w:rPr>
                <w:rFonts w:ascii="Arial" w:hAnsi="Arial" w:cs="Arial"/>
                <w:noProof w:val="0"/>
              </w:rPr>
            </w:pP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B07368">
              <w:rPr>
                <w:rFonts w:ascii="Arial" w:hAnsi="Arial" w:cs="Arial"/>
                <w:noProof w:val="0"/>
              </w:rPr>
            </w:r>
            <w:r w:rsidR="00B07368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 xml:space="preserve">   </w:t>
            </w:r>
            <w:r w:rsidRPr="008E32BC">
              <w:rPr>
                <w:rFonts w:ascii="Arial" w:hAnsi="Arial" w:cs="Arial"/>
                <w:noProof w:val="0"/>
              </w:rPr>
              <w:t>in unserem Programmflyer</w:t>
            </w:r>
            <w:r w:rsidR="00676D7B">
              <w:rPr>
                <w:rFonts w:ascii="Arial" w:hAnsi="Arial" w:cs="Arial"/>
                <w:noProof w:val="0"/>
              </w:rPr>
              <w:t>/Jahresprogramm</w:t>
            </w:r>
            <w:r>
              <w:rPr>
                <w:rFonts w:ascii="Arial" w:hAnsi="Arial" w:cs="Arial"/>
                <w:noProof w:val="0"/>
              </w:rPr>
              <w:t xml:space="preserve"> (</w:t>
            </w:r>
            <w:r w:rsidR="00676D7B">
              <w:rPr>
                <w:rFonts w:ascii="Arial" w:hAnsi="Arial" w:cs="Arial"/>
                <w:noProof w:val="0"/>
              </w:rPr>
              <w:t xml:space="preserve">Exemplar </w:t>
            </w:r>
            <w:r w:rsidRPr="008E32BC">
              <w:rPr>
                <w:rFonts w:ascii="Arial" w:hAnsi="Arial" w:cs="Arial"/>
                <w:noProof w:val="0"/>
              </w:rPr>
              <w:t>liegt bei</w:t>
            </w:r>
            <w:r>
              <w:rPr>
                <w:rFonts w:ascii="Arial" w:hAnsi="Arial" w:cs="Arial"/>
                <w:noProof w:val="0"/>
              </w:rPr>
              <w:t>)</w:t>
            </w:r>
            <w:r w:rsidRPr="008E32BC">
              <w:rPr>
                <w:rFonts w:ascii="Arial" w:hAnsi="Arial" w:cs="Arial"/>
                <w:noProof w:val="0"/>
              </w:rPr>
              <w:t xml:space="preserve"> </w:t>
            </w:r>
          </w:p>
          <w:p w14:paraId="6B447402" w14:textId="77777777" w:rsidR="006C128B" w:rsidRPr="008E32BC" w:rsidRDefault="006C128B" w:rsidP="008B394B">
            <w:pPr>
              <w:spacing w:after="120"/>
              <w:rPr>
                <w:rFonts w:ascii="Arial" w:hAnsi="Arial" w:cs="Arial"/>
                <w:noProof w:val="0"/>
              </w:rPr>
            </w:pP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B07368">
              <w:rPr>
                <w:rFonts w:ascii="Arial" w:hAnsi="Arial" w:cs="Arial"/>
                <w:noProof w:val="0"/>
              </w:rPr>
            </w:r>
            <w:r w:rsidR="00B07368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 xml:space="preserve">   i</w:t>
            </w:r>
            <w:r w:rsidRPr="008E32BC">
              <w:rPr>
                <w:rFonts w:ascii="Arial" w:hAnsi="Arial" w:cs="Arial"/>
                <w:noProof w:val="0"/>
              </w:rPr>
              <w:t>n der örtlichen Presse</w:t>
            </w:r>
            <w:r>
              <w:rPr>
                <w:rFonts w:ascii="Arial" w:hAnsi="Arial" w:cs="Arial"/>
                <w:noProof w:val="0"/>
              </w:rPr>
              <w:t xml:space="preserve"> (</w:t>
            </w:r>
            <w:r w:rsidR="008B394B">
              <w:rPr>
                <w:rFonts w:ascii="Arial" w:hAnsi="Arial" w:cs="Arial"/>
                <w:noProof w:val="0"/>
              </w:rPr>
              <w:t>Seite</w:t>
            </w:r>
            <w:r w:rsidRPr="008E32BC">
              <w:rPr>
                <w:rFonts w:ascii="Arial" w:hAnsi="Arial" w:cs="Arial"/>
                <w:noProof w:val="0"/>
              </w:rPr>
              <w:t xml:space="preserve"> </w:t>
            </w:r>
            <w:r>
              <w:rPr>
                <w:rFonts w:ascii="Arial" w:hAnsi="Arial" w:cs="Arial"/>
                <w:noProof w:val="0"/>
              </w:rPr>
              <w:t>lie</w:t>
            </w:r>
            <w:r w:rsidR="00555309">
              <w:rPr>
                <w:rFonts w:ascii="Arial" w:hAnsi="Arial" w:cs="Arial"/>
                <w:noProof w:val="0"/>
              </w:rPr>
              <w:t>g</w:t>
            </w:r>
            <w:r>
              <w:rPr>
                <w:rFonts w:ascii="Arial" w:hAnsi="Arial" w:cs="Arial"/>
                <w:noProof w:val="0"/>
              </w:rPr>
              <w:t>t bei)</w:t>
            </w:r>
          </w:p>
        </w:tc>
      </w:tr>
    </w:tbl>
    <w:p w14:paraId="33C1EE0A" w14:textId="77777777" w:rsidR="008E32BC" w:rsidRPr="00E41946" w:rsidRDefault="008E32BC" w:rsidP="00E41946">
      <w:pPr>
        <w:ind w:left="-284"/>
        <w:rPr>
          <w:sz w:val="18"/>
          <w:szCs w:val="18"/>
        </w:rPr>
      </w:pPr>
    </w:p>
    <w:p w14:paraId="31D5B805" w14:textId="77777777" w:rsidR="00DC2622" w:rsidRPr="00E41946" w:rsidRDefault="00DC2622" w:rsidP="00E41946">
      <w:pPr>
        <w:ind w:left="-284"/>
        <w:rPr>
          <w:sz w:val="18"/>
          <w:szCs w:val="18"/>
        </w:rPr>
      </w:pPr>
    </w:p>
    <w:tbl>
      <w:tblPr>
        <w:tblW w:w="101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0"/>
        <w:gridCol w:w="425"/>
        <w:gridCol w:w="4167"/>
      </w:tblGrid>
      <w:tr w:rsidR="00392192" w:rsidRPr="00F940FC" w14:paraId="1A1B2F08" w14:textId="77777777" w:rsidTr="00392192">
        <w:trPr>
          <w:trHeight w:hRule="exact" w:val="2052"/>
        </w:trPr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6F1B" w14:textId="77777777" w:rsidR="00392192" w:rsidRDefault="00392192" w:rsidP="00392192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Bestätigung des LandFrauenvereins</w:t>
            </w:r>
          </w:p>
          <w:p w14:paraId="2510501A" w14:textId="77777777" w:rsidR="00392192" w:rsidRPr="00C870EB" w:rsidRDefault="00392192" w:rsidP="00392192">
            <w:pPr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</w:pPr>
          </w:p>
          <w:p w14:paraId="7DDDC17E" w14:textId="77777777" w:rsidR="00392192" w:rsidRDefault="00392192" w:rsidP="00392192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E42B1">
              <w:rPr>
                <w:rFonts w:ascii="Arial" w:hAnsi="Arial" w:cs="Arial"/>
                <w:bCs/>
                <w:sz w:val="18"/>
                <w:szCs w:val="18"/>
              </w:rPr>
              <w:t xml:space="preserve">Mit meiner Unterschrift bestätige ich die Richtigkeit der Angaben. </w:t>
            </w:r>
          </w:p>
          <w:p w14:paraId="3F550CFD" w14:textId="77777777" w:rsidR="00E32945" w:rsidRPr="00D227D2" w:rsidRDefault="00E32945" w:rsidP="00392192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E01675" w14:textId="77777777" w:rsidR="00E32945" w:rsidRPr="00D227D2" w:rsidRDefault="00E32945" w:rsidP="00392192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CA6A74" w14:textId="77777777" w:rsidR="00392192" w:rsidRDefault="00392192" w:rsidP="00392192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62F02F" w14:textId="77777777" w:rsidR="00392192" w:rsidRDefault="00392192" w:rsidP="00392192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A50149" w14:textId="77777777" w:rsidR="00392192" w:rsidRDefault="00392192" w:rsidP="00392192">
            <w:r>
              <w:t>______________________________________________________</w:t>
            </w:r>
          </w:p>
          <w:p w14:paraId="222F0891" w14:textId="77777777" w:rsidR="00392192" w:rsidRPr="004659FE" w:rsidRDefault="00392192" w:rsidP="00392192">
            <w:pPr>
              <w:tabs>
                <w:tab w:val="left" w:pos="4111"/>
                <w:tab w:val="left" w:pos="4900"/>
              </w:tabs>
              <w:spacing w:line="216" w:lineRule="auto"/>
              <w:rPr>
                <w:rFonts w:ascii="Arial" w:hAnsi="Arial" w:cs="Arial"/>
                <w:b/>
                <w:color w:val="000000"/>
                <w:spacing w:val="-6"/>
                <w:sz w:val="19"/>
                <w:szCs w:val="19"/>
              </w:rPr>
            </w:pPr>
            <w:r w:rsidRPr="004659FE">
              <w:rPr>
                <w:rFonts w:ascii="Arial" w:hAnsi="Arial" w:cs="Arial"/>
                <w:bCs/>
                <w:color w:val="000000"/>
                <w:spacing w:val="-6"/>
                <w:sz w:val="19"/>
                <w:szCs w:val="19"/>
              </w:rPr>
              <w:t>Datum, Unterschrift einer Zuständigen des LandFrauenvereins</w:t>
            </w:r>
          </w:p>
          <w:p w14:paraId="01685B40" w14:textId="77777777" w:rsidR="00392192" w:rsidRPr="00F940FC" w:rsidRDefault="00392192" w:rsidP="0092115F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1B815F0C" w14:textId="77777777" w:rsidR="00392192" w:rsidRPr="00F940FC" w:rsidRDefault="00392192" w:rsidP="0092115F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41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</w:tcPr>
          <w:p w14:paraId="4D281D10" w14:textId="77777777" w:rsidR="00676D7B" w:rsidRPr="00676D7B" w:rsidRDefault="00392192" w:rsidP="00676D7B">
            <w:pPr>
              <w:ind w:left="129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76D7B">
              <w:rPr>
                <w:rFonts w:ascii="Arial" w:hAnsi="Arial" w:cs="Arial"/>
                <w:b/>
                <w:color w:val="000000"/>
                <w:sz w:val="21"/>
                <w:szCs w:val="21"/>
              </w:rPr>
              <w:t>Vermerke der Geschäftsstelle</w:t>
            </w:r>
          </w:p>
          <w:p w14:paraId="16EFBBA7" w14:textId="77777777" w:rsidR="00392192" w:rsidRPr="00676D7B" w:rsidRDefault="00676D7B" w:rsidP="00676D7B">
            <w:pPr>
              <w:ind w:left="129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76D7B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- Bitte nicht ausfüllen -</w:t>
            </w:r>
          </w:p>
          <w:p w14:paraId="05FEC6BF" w14:textId="77777777" w:rsidR="00392192" w:rsidRPr="00676D7B" w:rsidRDefault="00392192" w:rsidP="0092115F">
            <w:pPr>
              <w:rPr>
                <w:rFonts w:ascii="Arial" w:hAnsi="Arial" w:cs="Arial"/>
                <w:noProof w:val="0"/>
                <w:sz w:val="21"/>
                <w:szCs w:val="21"/>
              </w:rPr>
            </w:pPr>
          </w:p>
        </w:tc>
      </w:tr>
    </w:tbl>
    <w:p w14:paraId="1FE80EBD" w14:textId="77777777" w:rsidR="00A50CC0" w:rsidRDefault="00A50CC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48A316B" w14:textId="77777777" w:rsidR="00CC2D34" w:rsidRPr="00D76161" w:rsidRDefault="00C536F3">
      <w:pPr>
        <w:rPr>
          <w:sz w:val="4"/>
          <w:szCs w:val="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CE92B3C" wp14:editId="582C66FA">
            <wp:simplePos x="0" y="0"/>
            <wp:positionH relativeFrom="column">
              <wp:posOffset>5566097</wp:posOffset>
            </wp:positionH>
            <wp:positionV relativeFrom="paragraph">
              <wp:posOffset>-140970</wp:posOffset>
            </wp:positionV>
            <wp:extent cx="676275" cy="45021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ungs und Sozialwerk_SCHWARZ_R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80"/>
        <w:gridCol w:w="2782"/>
        <w:gridCol w:w="2977"/>
      </w:tblGrid>
      <w:tr w:rsidR="00F45F8C" w:rsidRPr="000E42B1" w14:paraId="705D19DE" w14:textId="77777777" w:rsidTr="00F45F8C">
        <w:trPr>
          <w:trHeight w:val="31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97A8" w14:textId="77777777" w:rsidR="00C536F3" w:rsidRPr="00BF708C" w:rsidRDefault="00F45F8C" w:rsidP="00C536F3">
            <w:pPr>
              <w:ind w:hanging="71"/>
              <w:rPr>
                <w:rFonts w:ascii="Arial" w:hAnsi="Arial" w:cs="Arial"/>
                <w:b/>
                <w:bCs/>
                <w:noProof w:val="0"/>
                <w:spacing w:val="-2"/>
                <w:sz w:val="26"/>
                <w:szCs w:val="26"/>
              </w:rPr>
            </w:pPr>
            <w:r w:rsidRPr="00BF708C">
              <w:rPr>
                <w:rFonts w:ascii="Arial" w:hAnsi="Arial" w:cs="Arial"/>
                <w:b/>
                <w:bCs/>
                <w:noProof w:val="0"/>
                <w:spacing w:val="-2"/>
                <w:sz w:val="26"/>
                <w:szCs w:val="26"/>
              </w:rPr>
              <w:t xml:space="preserve">Liste der Teilnehmenden </w:t>
            </w:r>
            <w:r w:rsidR="00C536F3" w:rsidRPr="00BF708C">
              <w:rPr>
                <w:rFonts w:ascii="Arial" w:hAnsi="Arial" w:cs="Arial"/>
                <w:b/>
                <w:bCs/>
                <w:noProof w:val="0"/>
                <w:spacing w:val="-2"/>
                <w:sz w:val="26"/>
                <w:szCs w:val="26"/>
              </w:rPr>
              <w:t xml:space="preserve">der umseitigen </w:t>
            </w:r>
            <w:r w:rsidR="00C536F3" w:rsidRPr="00BF708C">
              <w:rPr>
                <w:rFonts w:ascii="Arial" w:hAnsi="Arial" w:cs="Arial"/>
                <w:b/>
                <w:bCs/>
                <w:noProof w:val="0"/>
                <w:spacing w:val="-2"/>
                <w:sz w:val="26"/>
                <w:szCs w:val="26"/>
                <w:u w:val="single"/>
              </w:rPr>
              <w:t>digitalen</w:t>
            </w:r>
            <w:r w:rsidR="00C536F3" w:rsidRPr="00BF708C">
              <w:rPr>
                <w:rFonts w:ascii="Arial" w:hAnsi="Arial" w:cs="Arial"/>
                <w:b/>
                <w:bCs/>
                <w:noProof w:val="0"/>
                <w:sz w:val="26"/>
                <w:szCs w:val="26"/>
              </w:rPr>
              <w:t xml:space="preserve"> </w:t>
            </w:r>
            <w:r w:rsidR="00C536F3" w:rsidRPr="00BF708C">
              <w:rPr>
                <w:rFonts w:ascii="Arial" w:hAnsi="Arial" w:cs="Arial"/>
                <w:b/>
                <w:bCs/>
                <w:noProof w:val="0"/>
                <w:spacing w:val="-2"/>
                <w:sz w:val="26"/>
                <w:szCs w:val="26"/>
              </w:rPr>
              <w:t xml:space="preserve">Bildungsveranstaltung </w:t>
            </w:r>
          </w:p>
          <w:p w14:paraId="0044F44F" w14:textId="77777777" w:rsidR="00F45F8C" w:rsidRPr="00764296" w:rsidRDefault="00F45F8C" w:rsidP="00F45F8C">
            <w:pPr>
              <w:ind w:left="-77" w:right="-64"/>
              <w:rPr>
                <w:rFonts w:ascii="Arial" w:hAnsi="Arial" w:cs="Arial"/>
                <w:noProof w:val="0"/>
                <w:spacing w:val="-2"/>
              </w:rPr>
            </w:pPr>
          </w:p>
        </w:tc>
      </w:tr>
      <w:tr w:rsidR="00F45F8C" w:rsidRPr="000E42B1" w14:paraId="721DFD4B" w14:textId="77777777" w:rsidTr="00F45F8C">
        <w:trPr>
          <w:trHeight w:val="31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4912" w14:textId="77777777" w:rsidR="00F45F8C" w:rsidRPr="000E42B1" w:rsidRDefault="00C536F3" w:rsidP="00F45F8C">
            <w:pPr>
              <w:ind w:left="-77" w:right="-64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B644B5">
              <w:rPr>
                <w:rFonts w:ascii="Arial" w:hAnsi="Arial" w:cs="Arial"/>
                <w:noProof w:val="0"/>
                <w:spacing w:val="-6"/>
              </w:rPr>
              <w:t>Als Erwachsenenbildungsträger können wir grundsätzlich nur Veranstaltungen mit mind. 10 Erwachsenen bezuschussen.</w:t>
            </w:r>
          </w:p>
        </w:tc>
      </w:tr>
      <w:tr w:rsidR="00F45F8C" w:rsidRPr="000E42B1" w14:paraId="0CECF47D" w14:textId="77777777" w:rsidTr="00F45F8C">
        <w:trPr>
          <w:trHeight w:val="24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2A93" w14:textId="77777777" w:rsidR="00F45F8C" w:rsidRPr="00764296" w:rsidRDefault="00F45F8C" w:rsidP="00F45F8C">
            <w:pPr>
              <w:spacing w:after="120"/>
              <w:ind w:left="-77" w:right="-64"/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45F8C" w:rsidRPr="000E42B1" w14:paraId="21EE71AD" w14:textId="77777777" w:rsidTr="00F45F8C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23E4" w14:textId="77777777" w:rsidR="00F45F8C" w:rsidRPr="000E42B1" w:rsidRDefault="00F45F8C" w:rsidP="00F45F8C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9E2C8" w14:textId="77777777" w:rsidR="00F45F8C" w:rsidRPr="000E42B1" w:rsidRDefault="00F45F8C" w:rsidP="00F45F8C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DD5C" w14:textId="77777777" w:rsidR="00F45F8C" w:rsidRPr="000E42B1" w:rsidRDefault="00F45F8C" w:rsidP="00F45F8C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1EFEF" w14:textId="77777777" w:rsidR="00F45F8C" w:rsidRPr="000E42B1" w:rsidRDefault="00F45F8C" w:rsidP="00F45F8C">
            <w:pPr>
              <w:rPr>
                <w:rFonts w:ascii="Arial" w:hAnsi="Arial" w:cs="Arial"/>
                <w:noProof w:val="0"/>
              </w:rPr>
            </w:pPr>
          </w:p>
        </w:tc>
      </w:tr>
      <w:tr w:rsidR="00F45F8C" w:rsidRPr="000E42B1" w14:paraId="3F11525B" w14:textId="77777777" w:rsidTr="00F45F8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C91F" w14:textId="77777777" w:rsidR="00F45F8C" w:rsidRPr="000E42B1" w:rsidRDefault="00F45F8C" w:rsidP="00F45F8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Lfd. Nr.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8AD8" w14:textId="77777777" w:rsidR="00F45F8C" w:rsidRPr="000E42B1" w:rsidRDefault="00F45F8C" w:rsidP="00F45F8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Name, Vorname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5F7A" w14:textId="77777777" w:rsidR="00F45F8C" w:rsidRPr="000E42B1" w:rsidRDefault="00F45F8C" w:rsidP="00F45F8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Wohnort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B173" w14:textId="77777777" w:rsidR="00F45F8C" w:rsidRPr="000E42B1" w:rsidRDefault="00F45F8C" w:rsidP="00F45F8C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E-Mail-Adresse</w:t>
            </w:r>
          </w:p>
        </w:tc>
      </w:tr>
      <w:tr w:rsidR="00F45F8C" w:rsidRPr="000E42B1" w14:paraId="4B959294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5523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DEA7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CB0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49E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074B1CD5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83C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51EC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B98D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8DD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4DACB2BF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C2FC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32D0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34E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496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60216B8F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2492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F769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7972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DF75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15AB18B6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47E7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6BE5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F727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472B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476E3F71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BAA8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B63E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41FD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5C1B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4AC2C533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9E66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B2C7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62B8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124D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655AF704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1C55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A472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92C3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2BAA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694933FF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19F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638D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FC8D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8F73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3E3BF8D8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BC57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355D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0FDE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A4BF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5F6FB525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5EEC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F27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9695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9CAF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0DB4341C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48E5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6E15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DCE3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F8B0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176C4F4A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C42D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E06C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3C32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FD0A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50F30C06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784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CE2E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A2A4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1E95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</w:tr>
      <w:tr w:rsidR="00F45F8C" w:rsidRPr="000E42B1" w14:paraId="614D9D41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307A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7A2E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29F4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3735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23ADB025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BEDF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6DB2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02BB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9B33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24B25DC4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342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F753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7A7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ACF6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207B934D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008B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B442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00B3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99C2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7F3A99C6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B322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0819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A4BC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B1A9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7C838670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4B07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F608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4401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D5EB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5D7AE9BC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05F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C5C1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3D68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6C6A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762E44A4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B939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9714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85CD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D167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2F77FDCA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3AE4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2BA6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4B94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6986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45F8C" w:rsidRPr="000E42B1" w14:paraId="036FA803" w14:textId="77777777" w:rsidTr="00F45F8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0C7F" w14:textId="77777777" w:rsidR="00F45F8C" w:rsidRPr="000E42B1" w:rsidRDefault="00F45F8C" w:rsidP="00F45F8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1D01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A66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C86B" w14:textId="77777777" w:rsidR="00F45F8C" w:rsidRPr="00D94E21" w:rsidRDefault="00F45F8C" w:rsidP="00F45F8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5179C" w:rsidRPr="000E42B1" w14:paraId="07613812" w14:textId="77777777" w:rsidTr="00B517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2738" w14:textId="77777777" w:rsidR="00B5179C" w:rsidRPr="000E42B1" w:rsidRDefault="00B5179C" w:rsidP="00B5179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</w:t>
            </w:r>
            <w:r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8F05" w14:textId="77777777" w:rsidR="00B5179C" w:rsidRPr="00D94E21" w:rsidRDefault="00B5179C" w:rsidP="00B5179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A06F" w14:textId="77777777" w:rsidR="00B5179C" w:rsidRPr="00D94E21" w:rsidRDefault="00B5179C" w:rsidP="00B5179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B890" w14:textId="77777777" w:rsidR="00B5179C" w:rsidRPr="00D94E21" w:rsidRDefault="00B5179C" w:rsidP="00B5179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7B0B027" w14:textId="77777777" w:rsidR="00DE2EC7" w:rsidRDefault="00DE2EC7" w:rsidP="00945378">
      <w:pPr>
        <w:pStyle w:val="Fuzeile"/>
        <w:tabs>
          <w:tab w:val="clear" w:pos="4536"/>
          <w:tab w:val="clear" w:pos="9072"/>
          <w:tab w:val="center" w:pos="4820"/>
          <w:tab w:val="right" w:pos="9639"/>
        </w:tabs>
        <w:spacing w:before="120"/>
        <w:ind w:left="-284"/>
        <w:rPr>
          <w:rFonts w:cs="Arial"/>
          <w:sz w:val="17"/>
          <w:szCs w:val="17"/>
        </w:rPr>
      </w:pPr>
    </w:p>
    <w:p w14:paraId="1062A90E" w14:textId="77777777" w:rsidR="00C536F3" w:rsidRDefault="00C536F3" w:rsidP="00945378">
      <w:pPr>
        <w:pStyle w:val="Fuzeile"/>
        <w:tabs>
          <w:tab w:val="clear" w:pos="4536"/>
          <w:tab w:val="clear" w:pos="9072"/>
          <w:tab w:val="center" w:pos="4820"/>
          <w:tab w:val="right" w:pos="9639"/>
        </w:tabs>
        <w:spacing w:before="120"/>
        <w:ind w:left="-284"/>
        <w:rPr>
          <w:rFonts w:cs="Arial"/>
          <w:sz w:val="17"/>
          <w:szCs w:val="17"/>
        </w:rPr>
      </w:pPr>
    </w:p>
    <w:tbl>
      <w:tblPr>
        <w:tblW w:w="1026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F45F8C" w:rsidRPr="000E42B1" w14:paraId="04D4676C" w14:textId="77777777" w:rsidTr="00F45F8C">
        <w:trPr>
          <w:trHeight w:val="195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3FC2C3E" w14:textId="77777777" w:rsidR="00F45F8C" w:rsidRDefault="00F45F8C" w:rsidP="00F45F8C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Bestätigung des LandFrauenvereins</w:t>
            </w:r>
          </w:p>
          <w:p w14:paraId="6C3A1C2A" w14:textId="77777777" w:rsidR="00F45F8C" w:rsidRPr="00C870EB" w:rsidRDefault="00F45F8C" w:rsidP="00F45F8C">
            <w:pPr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</w:pPr>
          </w:p>
          <w:p w14:paraId="0C5768B4" w14:textId="77777777" w:rsidR="00F45F8C" w:rsidRPr="00D227D2" w:rsidRDefault="00F45F8C" w:rsidP="00F45F8C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</w:t>
            </w:r>
            <w:r w:rsidR="00C536F3">
              <w:rPr>
                <w:rFonts w:ascii="Arial" w:hAnsi="Arial" w:cs="Arial"/>
                <w:bCs/>
                <w:sz w:val="18"/>
                <w:szCs w:val="18"/>
              </w:rPr>
              <w:t>oben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aufgeführten Teilnehmerinnen haben durchgehend an der </w:t>
            </w:r>
            <w:r w:rsidR="00C536F3">
              <w:rPr>
                <w:rFonts w:ascii="Arial" w:hAnsi="Arial" w:cs="Arial"/>
                <w:bCs/>
                <w:sz w:val="18"/>
                <w:szCs w:val="18"/>
              </w:rPr>
              <w:t>digitalen Bildungsv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eranstaltung teilgenommen. Sie wurden darüber informiert, dass die personenbezogenen Daten </w:t>
            </w:r>
            <w:r w:rsidRPr="00945378">
              <w:rPr>
                <w:rFonts w:ascii="Arial" w:hAnsi="Arial" w:cs="Arial"/>
                <w:bCs/>
                <w:sz w:val="18"/>
                <w:szCs w:val="18"/>
              </w:rPr>
              <w:t>für die Prüfung der Abrechnung seitens der Förderung durch das Erwachsenenbildungsgesetz notwendig sind.</w:t>
            </w:r>
          </w:p>
          <w:p w14:paraId="1058752B" w14:textId="77777777" w:rsidR="00F45F8C" w:rsidRPr="00D227D2" w:rsidRDefault="00F45F8C" w:rsidP="00F45F8C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93B9CE" w14:textId="77777777" w:rsidR="00F45F8C" w:rsidRDefault="00F45F8C" w:rsidP="00F45F8C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4BDCBE" w14:textId="77777777" w:rsidR="00F45F8C" w:rsidRDefault="00F45F8C" w:rsidP="00F45F8C">
            <w:r>
              <w:t>______________________________________________________</w:t>
            </w:r>
          </w:p>
          <w:p w14:paraId="0B6034C0" w14:textId="77777777" w:rsidR="00F45F8C" w:rsidRPr="000E42B1" w:rsidRDefault="00F45F8C" w:rsidP="00F45F8C">
            <w:pPr>
              <w:tabs>
                <w:tab w:val="left" w:pos="4111"/>
                <w:tab w:val="left" w:pos="4900"/>
              </w:tabs>
              <w:spacing w:line="216" w:lineRule="auto"/>
              <w:rPr>
                <w:rFonts w:ascii="Arial" w:hAnsi="Arial" w:cs="Arial"/>
                <w:noProof w:val="0"/>
              </w:rPr>
            </w:pPr>
            <w:r w:rsidRPr="004659FE">
              <w:rPr>
                <w:rFonts w:ascii="Arial" w:hAnsi="Arial" w:cs="Arial"/>
                <w:bCs/>
                <w:color w:val="000000"/>
                <w:spacing w:val="-6"/>
                <w:sz w:val="19"/>
                <w:szCs w:val="19"/>
              </w:rPr>
              <w:t>Datum, Unterschrift einer Zuständigen des LandFrauenvereins</w:t>
            </w:r>
          </w:p>
        </w:tc>
      </w:tr>
    </w:tbl>
    <w:p w14:paraId="63903A27" w14:textId="77777777" w:rsidR="00F45F8C" w:rsidRPr="00B5179C" w:rsidRDefault="00F45F8C" w:rsidP="00B5179C">
      <w:pPr>
        <w:pStyle w:val="Fuzeile"/>
        <w:tabs>
          <w:tab w:val="clear" w:pos="4536"/>
          <w:tab w:val="clear" w:pos="9072"/>
          <w:tab w:val="center" w:pos="4820"/>
          <w:tab w:val="right" w:pos="9639"/>
        </w:tabs>
        <w:spacing w:before="120"/>
        <w:ind w:left="-284"/>
        <w:rPr>
          <w:rFonts w:cs="Arial"/>
          <w:sz w:val="2"/>
          <w:szCs w:val="2"/>
        </w:rPr>
      </w:pPr>
    </w:p>
    <w:sectPr w:rsidR="00F45F8C" w:rsidRPr="00B5179C" w:rsidSect="00563D44">
      <w:pgSz w:w="11907" w:h="16840" w:code="9"/>
      <w:pgMar w:top="851" w:right="907" w:bottom="425" w:left="1247" w:header="720" w:footer="720" w:gutter="0"/>
      <w:cols w:space="1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2DE77" w14:textId="77777777" w:rsidR="00B5179C" w:rsidRDefault="00B5179C" w:rsidP="00D76161">
      <w:r>
        <w:separator/>
      </w:r>
    </w:p>
  </w:endnote>
  <w:endnote w:type="continuationSeparator" w:id="0">
    <w:p w14:paraId="72E608D8" w14:textId="77777777" w:rsidR="00B5179C" w:rsidRDefault="00B5179C" w:rsidP="00D7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757EB" w14:textId="77777777" w:rsidR="00B5179C" w:rsidRDefault="00B5179C" w:rsidP="00D76161">
      <w:r>
        <w:separator/>
      </w:r>
    </w:p>
  </w:footnote>
  <w:footnote w:type="continuationSeparator" w:id="0">
    <w:p w14:paraId="06C66A69" w14:textId="77777777" w:rsidR="00B5179C" w:rsidRDefault="00B5179C" w:rsidP="00D7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0445B"/>
    <w:multiLevelType w:val="hybridMultilevel"/>
    <w:tmpl w:val="0EE4C7E4"/>
    <w:lvl w:ilvl="0" w:tplc="2CB44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NGpgUaGxovVyyVxFMzYm4PcwwaeNHSKdBuF3J07TLgkBny6s3ovBpWUv7t7GpebH50V+F0uOHc/0HqBpNK8w==" w:salt="qey0XZCJj5eAZ2miN/7jP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52"/>
    <w:rsid w:val="00000383"/>
    <w:rsid w:val="00033903"/>
    <w:rsid w:val="000476D6"/>
    <w:rsid w:val="00055B3B"/>
    <w:rsid w:val="00091E12"/>
    <w:rsid w:val="000F185F"/>
    <w:rsid w:val="0010220B"/>
    <w:rsid w:val="0010312C"/>
    <w:rsid w:val="00114BFD"/>
    <w:rsid w:val="00212767"/>
    <w:rsid w:val="00226A93"/>
    <w:rsid w:val="00232C47"/>
    <w:rsid w:val="00242D41"/>
    <w:rsid w:val="00261E85"/>
    <w:rsid w:val="002924B9"/>
    <w:rsid w:val="002B7AFB"/>
    <w:rsid w:val="002D21C2"/>
    <w:rsid w:val="002E531F"/>
    <w:rsid w:val="002F0FCB"/>
    <w:rsid w:val="003044B7"/>
    <w:rsid w:val="00306B81"/>
    <w:rsid w:val="00310809"/>
    <w:rsid w:val="00332ECF"/>
    <w:rsid w:val="00360900"/>
    <w:rsid w:val="00385F6A"/>
    <w:rsid w:val="00392192"/>
    <w:rsid w:val="00462D1E"/>
    <w:rsid w:val="004A0B77"/>
    <w:rsid w:val="0051458A"/>
    <w:rsid w:val="00523E45"/>
    <w:rsid w:val="005341BA"/>
    <w:rsid w:val="005426F5"/>
    <w:rsid w:val="00547D13"/>
    <w:rsid w:val="00555309"/>
    <w:rsid w:val="00563D44"/>
    <w:rsid w:val="005F19A5"/>
    <w:rsid w:val="0065627A"/>
    <w:rsid w:val="00676D7B"/>
    <w:rsid w:val="006C128B"/>
    <w:rsid w:val="006C191E"/>
    <w:rsid w:val="006C2552"/>
    <w:rsid w:val="007C4CD8"/>
    <w:rsid w:val="007E5192"/>
    <w:rsid w:val="00806BC9"/>
    <w:rsid w:val="00813755"/>
    <w:rsid w:val="00883C33"/>
    <w:rsid w:val="008A19CF"/>
    <w:rsid w:val="008A2D82"/>
    <w:rsid w:val="008B17DC"/>
    <w:rsid w:val="008B394B"/>
    <w:rsid w:val="008B3C8D"/>
    <w:rsid w:val="008C51FC"/>
    <w:rsid w:val="008D30F2"/>
    <w:rsid w:val="008E32BC"/>
    <w:rsid w:val="008E7255"/>
    <w:rsid w:val="009011AD"/>
    <w:rsid w:val="0092115F"/>
    <w:rsid w:val="00930BCE"/>
    <w:rsid w:val="00940FD0"/>
    <w:rsid w:val="00944E01"/>
    <w:rsid w:val="00945378"/>
    <w:rsid w:val="00997F2B"/>
    <w:rsid w:val="009B25B6"/>
    <w:rsid w:val="009D1A93"/>
    <w:rsid w:val="00A03871"/>
    <w:rsid w:val="00A50CC0"/>
    <w:rsid w:val="00A65B57"/>
    <w:rsid w:val="00A8526D"/>
    <w:rsid w:val="00AD36E7"/>
    <w:rsid w:val="00AF6975"/>
    <w:rsid w:val="00B07368"/>
    <w:rsid w:val="00B15504"/>
    <w:rsid w:val="00B5179C"/>
    <w:rsid w:val="00B62ED1"/>
    <w:rsid w:val="00BC65EB"/>
    <w:rsid w:val="00BC6A3C"/>
    <w:rsid w:val="00BD443C"/>
    <w:rsid w:val="00BD5E77"/>
    <w:rsid w:val="00BE7576"/>
    <w:rsid w:val="00BF708C"/>
    <w:rsid w:val="00C06020"/>
    <w:rsid w:val="00C371B2"/>
    <w:rsid w:val="00C46DD4"/>
    <w:rsid w:val="00C536F3"/>
    <w:rsid w:val="00CC2D34"/>
    <w:rsid w:val="00CE245A"/>
    <w:rsid w:val="00D227D2"/>
    <w:rsid w:val="00D448D3"/>
    <w:rsid w:val="00D56775"/>
    <w:rsid w:val="00D76161"/>
    <w:rsid w:val="00D86CFF"/>
    <w:rsid w:val="00D8750F"/>
    <w:rsid w:val="00D905BE"/>
    <w:rsid w:val="00DA6E90"/>
    <w:rsid w:val="00DB0669"/>
    <w:rsid w:val="00DC2622"/>
    <w:rsid w:val="00DE2EC7"/>
    <w:rsid w:val="00E00EEE"/>
    <w:rsid w:val="00E32945"/>
    <w:rsid w:val="00E41946"/>
    <w:rsid w:val="00E55C65"/>
    <w:rsid w:val="00E72DE8"/>
    <w:rsid w:val="00E85D17"/>
    <w:rsid w:val="00F25DD3"/>
    <w:rsid w:val="00F45F8C"/>
    <w:rsid w:val="00F615BB"/>
    <w:rsid w:val="00F8029B"/>
    <w:rsid w:val="00F940FC"/>
    <w:rsid w:val="00FC18EB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3D890"/>
  <w15:docId w15:val="{8E0921B1-09EA-4CC1-AE26-17C58CE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20"/>
        <w:tab w:val="left" w:pos="4844"/>
        <w:tab w:val="left" w:pos="6140"/>
        <w:tab w:val="left" w:pos="6285"/>
      </w:tabs>
      <w:spacing w:line="360" w:lineRule="atLeast"/>
      <w:outlineLvl w:val="0"/>
    </w:pPr>
    <w:rPr>
      <w:rFonts w:ascii="Helvetica" w:hAnsi="Helvetica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elvetica" w:hAnsi="Helvetica"/>
      <w:b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ind w:right="-376"/>
    </w:pPr>
    <w:rPr>
      <w:rFonts w:ascii="Helvetica" w:hAnsi="Helvetica"/>
      <w:color w:val="000000"/>
      <w:sz w:val="22"/>
    </w:rPr>
  </w:style>
  <w:style w:type="paragraph" w:styleId="Sprechblasentext">
    <w:name w:val="Balloon Text"/>
    <w:basedOn w:val="Standard"/>
    <w:semiHidden/>
    <w:rsid w:val="00306B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B62ED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noProof w:val="0"/>
      <w:sz w:val="24"/>
    </w:rPr>
  </w:style>
  <w:style w:type="character" w:customStyle="1" w:styleId="FuzeileZchn">
    <w:name w:val="Fußzeile Zchn"/>
    <w:basedOn w:val="Absatz-Standardschriftart"/>
    <w:link w:val="Fuzeile"/>
    <w:rsid w:val="00B62ED1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9219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761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6161"/>
    <w:rPr>
      <w:noProof/>
    </w:rPr>
  </w:style>
  <w:style w:type="character" w:styleId="Kommentarzeichen">
    <w:name w:val="annotation reference"/>
    <w:basedOn w:val="Absatz-Standardschriftart"/>
    <w:semiHidden/>
    <w:unhideWhenUsed/>
    <w:rsid w:val="00F45F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45F8C"/>
  </w:style>
  <w:style w:type="character" w:customStyle="1" w:styleId="KommentartextZchn">
    <w:name w:val="Kommentartext Zchn"/>
    <w:basedOn w:val="Absatz-Standardschriftart"/>
    <w:link w:val="Kommentartext"/>
    <w:semiHidden/>
    <w:rsid w:val="00F45F8C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45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45F8C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1D6F-B5D5-4DB2-ABBC-86D7C131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Bildungs- und Sozialwerk e</vt:lpstr>
    </vt:vector>
  </TitlesOfParts>
  <Company>Landfrauenverband Südbaden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Bildungs- und Sozialwerk e</dc:title>
  <dc:creator>Vogt</dc:creator>
  <cp:lastModifiedBy>Vogt Petra</cp:lastModifiedBy>
  <cp:revision>38</cp:revision>
  <cp:lastPrinted>2021-01-14T15:05:00Z</cp:lastPrinted>
  <dcterms:created xsi:type="dcterms:W3CDTF">2019-12-12T07:45:00Z</dcterms:created>
  <dcterms:modified xsi:type="dcterms:W3CDTF">2021-01-28T12:51:00Z</dcterms:modified>
</cp:coreProperties>
</file>